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על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חייו של הרצל ואת החלום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חדשות הקשורות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מדינה לעם היהודי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כחול ולבן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ברכבת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בסיפור על הרצל.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הרצל היה איש שחלם וכתב, לא טבח.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החלום המרכזי בסיפור.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החלום התגשם וקמה מדינת ישראל.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כחול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מתחים קו - מילה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(דפים כתובים שקוראים)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(הרצל כתב בו מאמרים)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(משהו שרוצים שיקרה)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(מקום שבו עם חי ושולט)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(סמל של 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מסדרים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בנימין נולד.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כותב על החלום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פגישה גדולה מתקיימת בבזל.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קמה מדינת ישראל.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שתהיה מדינה לעם היהודי.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שהחלום היה מדינה לעם היהודי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יודע/ת שהפגישה הייתה בבזל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שקמה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הסיפור שוב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ציור חופשי בחלק האחרון ולא להקפיד על דיוק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במשימת מתיחת הקו וסידור הכרטיסים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על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הסיפור על הרצל, האיש שחלם שתהיה מדינה לעם היהודי, ועל הדרך שבה החלום שלו התגשם.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הרצל אהב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חלם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מדינה לעם היהודי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טיול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הייתה הפגישה הגדולה?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בניו יורק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באילו צבעים הדגל של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 ולבן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כחול ולבן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 וכחול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צהוב ושחור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הרצל הגיע לפגישה הגדולה?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במטוס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באונייה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אהב לכתוב.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היה טבח.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חלם על מדינה לעם היהודי.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החלום של הרצל נעלם ולא קרה כלום.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כתב במילים __________ על החלום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חלם על __________ לעם היהודי.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הפגישה הגדולה הייתה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הדגל של ישראל הוא בצבע __________ ולבן.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כש__________ קמה, החלום של הרצל התגשם.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מתחים קו - מילה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סֵפֶר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הרצל כתב בו מאמרים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עִתּוֹן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דפים כתובים שקוראים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חֲלוֹם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מקום שבו עם חי ושולט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מְדִינָה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סמל של 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דֶּגֶל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משהו שרוצים שיקרה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מסדרים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הוא כותב על החלום שלו.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קמה מדינת ישראל.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בנימין נולד.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פגישה גדולה מתקיימת בבזל.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החלום של הרצל? כתבו במשפט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החלום של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הייתה הפגישה הגדולה?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על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